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033" w:rsidRPr="00024033" w:rsidRDefault="00973BC9" w:rsidP="00250407">
      <w:pPr>
        <w:spacing w:after="0"/>
        <w:ind w:left="-426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024033">
        <w:rPr>
          <w:rFonts w:ascii="Arial" w:hAnsi="Arial" w:cs="Arial"/>
          <w:b/>
          <w:sz w:val="20"/>
          <w:szCs w:val="20"/>
        </w:rPr>
        <w:t>AR01a.</w:t>
      </w:r>
      <w:r w:rsidR="00867E68">
        <w:rPr>
          <w:rFonts w:ascii="Arial" w:hAnsi="Arial" w:cs="Arial"/>
          <w:b/>
          <w:sz w:val="20"/>
          <w:szCs w:val="20"/>
        </w:rPr>
        <w:t>2</w:t>
      </w:r>
      <w:r w:rsidRPr="00024033">
        <w:rPr>
          <w:rFonts w:ascii="Arial" w:hAnsi="Arial" w:cs="Arial"/>
          <w:b/>
          <w:sz w:val="20"/>
          <w:szCs w:val="20"/>
        </w:rPr>
        <w:t xml:space="preserve"> Nota técnica </w:t>
      </w:r>
    </w:p>
    <w:p w:rsidR="00EA4F27" w:rsidRDefault="00024033" w:rsidP="00EA4F27">
      <w:pPr>
        <w:spacing w:after="0"/>
        <w:ind w:left="-426" w:right="-4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</w:t>
      </w:r>
      <w:r w:rsidR="00F52726" w:rsidRPr="00024033">
        <w:rPr>
          <w:rFonts w:ascii="Arial" w:hAnsi="Arial" w:cs="Arial"/>
          <w:sz w:val="20"/>
          <w:szCs w:val="20"/>
        </w:rPr>
        <w:t xml:space="preserve"> la elaboración de este perfil se utilizaron l</w:t>
      </w:r>
      <w:r w:rsidR="0047721F" w:rsidRPr="00024033">
        <w:rPr>
          <w:rFonts w:ascii="Arial" w:hAnsi="Arial" w:cs="Arial"/>
          <w:sz w:val="20"/>
          <w:szCs w:val="20"/>
        </w:rPr>
        <w:t xml:space="preserve">os datos del </w:t>
      </w:r>
      <w:r w:rsidR="0047721F" w:rsidRPr="001B7CFE">
        <w:rPr>
          <w:rFonts w:ascii="Arial" w:hAnsi="Arial" w:cs="Arial"/>
          <w:sz w:val="20"/>
          <w:szCs w:val="20"/>
        </w:rPr>
        <w:t xml:space="preserve">Cuestionario de contexto para </w:t>
      </w:r>
      <w:r w:rsidR="00287999" w:rsidRPr="001B7CFE">
        <w:rPr>
          <w:rFonts w:ascii="Arial" w:hAnsi="Arial" w:cs="Arial"/>
          <w:sz w:val="20"/>
          <w:szCs w:val="20"/>
        </w:rPr>
        <w:t>directores</w:t>
      </w:r>
      <w:r w:rsidR="0047721F" w:rsidRPr="00024033">
        <w:rPr>
          <w:rFonts w:ascii="Arial" w:hAnsi="Arial" w:cs="Arial"/>
          <w:sz w:val="20"/>
          <w:szCs w:val="20"/>
        </w:rPr>
        <w:t xml:space="preserve"> anexo a las pruebas de PLANEA-SEN </w:t>
      </w:r>
      <w:r w:rsidR="00A40976">
        <w:rPr>
          <w:rFonts w:ascii="Arial" w:hAnsi="Arial" w:cs="Arial"/>
          <w:sz w:val="20"/>
          <w:szCs w:val="20"/>
        </w:rPr>
        <w:t xml:space="preserve">de </w:t>
      </w:r>
      <w:r w:rsidR="001B7CFE">
        <w:rPr>
          <w:rFonts w:ascii="Arial" w:hAnsi="Arial" w:cs="Arial"/>
          <w:sz w:val="20"/>
          <w:szCs w:val="20"/>
        </w:rPr>
        <w:t>sexto</w:t>
      </w:r>
      <w:r w:rsidR="001B7CFE" w:rsidRPr="00024033">
        <w:rPr>
          <w:rFonts w:ascii="Arial" w:hAnsi="Arial" w:cs="Arial"/>
          <w:sz w:val="20"/>
          <w:szCs w:val="20"/>
        </w:rPr>
        <w:t xml:space="preserve"> </w:t>
      </w:r>
      <w:r w:rsidR="00F52726" w:rsidRPr="00024033">
        <w:rPr>
          <w:rFonts w:ascii="Arial" w:hAnsi="Arial" w:cs="Arial"/>
          <w:sz w:val="20"/>
          <w:szCs w:val="20"/>
        </w:rPr>
        <w:t xml:space="preserve">de primaria </w:t>
      </w:r>
      <w:r w:rsidR="0047721F" w:rsidRPr="00024033">
        <w:rPr>
          <w:rFonts w:ascii="Arial" w:hAnsi="Arial" w:cs="Arial"/>
          <w:sz w:val="20"/>
          <w:szCs w:val="20"/>
        </w:rPr>
        <w:t xml:space="preserve">aplicado </w:t>
      </w:r>
      <w:r w:rsidR="00F52726" w:rsidRPr="00024033">
        <w:rPr>
          <w:rFonts w:ascii="Arial" w:hAnsi="Arial" w:cs="Arial"/>
          <w:sz w:val="20"/>
          <w:szCs w:val="20"/>
        </w:rPr>
        <w:t xml:space="preserve">en </w:t>
      </w:r>
      <w:r w:rsidR="0047721F" w:rsidRPr="00024033">
        <w:rPr>
          <w:rFonts w:ascii="Arial" w:hAnsi="Arial" w:cs="Arial"/>
          <w:sz w:val="20"/>
          <w:szCs w:val="20"/>
        </w:rPr>
        <w:t xml:space="preserve">2018. </w:t>
      </w:r>
      <w:r w:rsidR="002869CC">
        <w:rPr>
          <w:rFonts w:ascii="Arial" w:hAnsi="Arial" w:cs="Arial"/>
          <w:sz w:val="20"/>
          <w:szCs w:val="20"/>
        </w:rPr>
        <w:t>El bloque principal corresponde a las características personales, profesionales y laborales</w:t>
      </w:r>
      <w:r w:rsidR="001B7CFE">
        <w:rPr>
          <w:rFonts w:ascii="Arial" w:hAnsi="Arial" w:cs="Arial"/>
          <w:sz w:val="20"/>
          <w:szCs w:val="20"/>
        </w:rPr>
        <w:t>,</w:t>
      </w:r>
      <w:r w:rsidR="002869CC">
        <w:rPr>
          <w:rFonts w:ascii="Arial" w:hAnsi="Arial" w:cs="Arial"/>
          <w:sz w:val="20"/>
          <w:szCs w:val="20"/>
        </w:rPr>
        <w:t xml:space="preserve"> al cual</w:t>
      </w:r>
      <w:r w:rsidR="001B7CFE">
        <w:rPr>
          <w:rFonts w:ascii="Arial" w:hAnsi="Arial" w:cs="Arial"/>
          <w:sz w:val="20"/>
          <w:szCs w:val="20"/>
        </w:rPr>
        <w:t xml:space="preserve"> se agrega</w:t>
      </w:r>
      <w:r w:rsidR="002869CC">
        <w:rPr>
          <w:rFonts w:ascii="Arial" w:hAnsi="Arial" w:cs="Arial"/>
          <w:sz w:val="20"/>
          <w:szCs w:val="20"/>
        </w:rPr>
        <w:t xml:space="preserve">, en esta ocasión, un conjunto de variables </w:t>
      </w:r>
      <w:r w:rsidR="001B7CFE">
        <w:rPr>
          <w:rFonts w:ascii="Arial" w:hAnsi="Arial" w:cs="Arial"/>
          <w:sz w:val="20"/>
          <w:szCs w:val="20"/>
        </w:rPr>
        <w:t>acerca de</w:t>
      </w:r>
      <w:r w:rsidR="002869CC">
        <w:rPr>
          <w:rFonts w:ascii="Arial" w:hAnsi="Arial" w:cs="Arial"/>
          <w:sz w:val="20"/>
          <w:szCs w:val="20"/>
        </w:rPr>
        <w:t>l contexto de sus escuelas.</w:t>
      </w:r>
    </w:p>
    <w:p w:rsidR="003C02C9" w:rsidRPr="00024033" w:rsidRDefault="003C02C9" w:rsidP="00EA4F27">
      <w:pPr>
        <w:spacing w:after="0"/>
        <w:ind w:left="-426" w:right="-427"/>
        <w:jc w:val="both"/>
        <w:rPr>
          <w:rFonts w:ascii="Arial" w:hAnsi="Arial" w:cs="Arial"/>
          <w:sz w:val="20"/>
          <w:szCs w:val="20"/>
        </w:rPr>
      </w:pPr>
    </w:p>
    <w:tbl>
      <w:tblPr>
        <w:tblW w:w="542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1134"/>
        <w:gridCol w:w="1541"/>
        <w:gridCol w:w="1436"/>
        <w:gridCol w:w="3821"/>
      </w:tblGrid>
      <w:tr w:rsidR="00A40976" w:rsidRPr="00A40976" w:rsidTr="00A40976">
        <w:trPr>
          <w:trHeight w:val="275"/>
          <w:tblHeader/>
        </w:trPr>
        <w:tc>
          <w:tcPr>
            <w:tcW w:w="692" w:type="pct"/>
            <w:shd w:val="clear" w:color="auto" w:fill="auto"/>
            <w:vAlign w:val="center"/>
            <w:hideMark/>
          </w:tcPr>
          <w:p w:rsidR="00287999" w:rsidRPr="00A40976" w:rsidRDefault="00287999" w:rsidP="003C02C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b/>
                <w:bCs/>
                <w:sz w:val="18"/>
                <w:szCs w:val="18"/>
                <w:lang w:eastAsia="es-419"/>
              </w:rPr>
              <w:t>Características</w:t>
            </w:r>
          </w:p>
        </w:tc>
        <w:tc>
          <w:tcPr>
            <w:tcW w:w="2233" w:type="pct"/>
            <w:gridSpan w:val="3"/>
            <w:shd w:val="clear" w:color="auto" w:fill="auto"/>
            <w:vAlign w:val="center"/>
            <w:hideMark/>
          </w:tcPr>
          <w:p w:rsidR="00287999" w:rsidRPr="00A40976" w:rsidRDefault="00287999" w:rsidP="003C02C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b/>
                <w:bCs/>
                <w:sz w:val="18"/>
                <w:szCs w:val="18"/>
                <w:lang w:eastAsia="es-419"/>
              </w:rPr>
              <w:t>Variables</w:t>
            </w:r>
          </w:p>
        </w:tc>
        <w:tc>
          <w:tcPr>
            <w:tcW w:w="2075" w:type="pct"/>
            <w:shd w:val="clear" w:color="auto" w:fill="auto"/>
            <w:vAlign w:val="center"/>
            <w:hideMark/>
          </w:tcPr>
          <w:p w:rsidR="00287999" w:rsidRPr="00A40976" w:rsidRDefault="00287999" w:rsidP="003C02C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b/>
                <w:bCs/>
                <w:sz w:val="18"/>
                <w:szCs w:val="18"/>
                <w:lang w:eastAsia="es-419"/>
              </w:rPr>
              <w:t>Definición</w:t>
            </w:r>
          </w:p>
        </w:tc>
      </w:tr>
      <w:tr w:rsidR="00A40976" w:rsidRPr="00A40976" w:rsidTr="00A40976">
        <w:trPr>
          <w:trHeight w:val="459"/>
        </w:trPr>
        <w:tc>
          <w:tcPr>
            <w:tcW w:w="692" w:type="pct"/>
            <w:vMerge w:val="restart"/>
            <w:shd w:val="clear" w:color="auto" w:fill="auto"/>
            <w:vAlign w:val="center"/>
            <w:hideMark/>
          </w:tcPr>
          <w:p w:rsidR="00287999" w:rsidRPr="00ED785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ED785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Personales</w:t>
            </w:r>
          </w:p>
        </w:tc>
        <w:tc>
          <w:tcPr>
            <w:tcW w:w="616" w:type="pct"/>
            <w:vMerge w:val="restart"/>
            <w:shd w:val="clear" w:color="auto" w:fill="auto"/>
            <w:vAlign w:val="center"/>
            <w:hideMark/>
          </w:tcPr>
          <w:p w:rsidR="00287999" w:rsidRPr="00ED785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ED785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Edad</w:t>
            </w:r>
          </w:p>
        </w:tc>
        <w:tc>
          <w:tcPr>
            <w:tcW w:w="1617" w:type="pct"/>
            <w:gridSpan w:val="2"/>
            <w:shd w:val="clear" w:color="auto" w:fill="auto"/>
            <w:vAlign w:val="center"/>
            <w:hideMark/>
          </w:tcPr>
          <w:p w:rsidR="00287999" w:rsidRPr="00ED7856" w:rsidRDefault="00287999" w:rsidP="003C02C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ED785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Menos de 25 años</w:t>
            </w:r>
          </w:p>
        </w:tc>
        <w:tc>
          <w:tcPr>
            <w:tcW w:w="2075" w:type="pct"/>
            <w:shd w:val="clear" w:color="auto" w:fill="auto"/>
            <w:vAlign w:val="center"/>
            <w:hideMark/>
          </w:tcPr>
          <w:p w:rsidR="00287999" w:rsidRPr="00A40976" w:rsidRDefault="00287999" w:rsidP="003C02C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que tienen 25 años o menos de edad.</w:t>
            </w:r>
          </w:p>
        </w:tc>
      </w:tr>
      <w:tr w:rsidR="00A40976" w:rsidRPr="00A40976" w:rsidTr="00A40976">
        <w:trPr>
          <w:trHeight w:val="450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ED785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ED785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1617" w:type="pct"/>
            <w:gridSpan w:val="2"/>
            <w:shd w:val="clear" w:color="auto" w:fill="auto"/>
            <w:vAlign w:val="center"/>
            <w:hideMark/>
          </w:tcPr>
          <w:p w:rsidR="00287999" w:rsidRPr="00ED7856" w:rsidRDefault="00287999" w:rsidP="003C02C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ED785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De 25 a 29 años</w:t>
            </w:r>
          </w:p>
        </w:tc>
        <w:tc>
          <w:tcPr>
            <w:tcW w:w="2075" w:type="pct"/>
            <w:shd w:val="clear" w:color="auto" w:fill="auto"/>
            <w:vAlign w:val="center"/>
            <w:hideMark/>
          </w:tcPr>
          <w:p w:rsidR="00287999" w:rsidRPr="00A40976" w:rsidRDefault="00287999" w:rsidP="003C02C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que tienen de 25 a 29 años de edad.</w:t>
            </w:r>
          </w:p>
        </w:tc>
      </w:tr>
      <w:tr w:rsidR="00A40976" w:rsidRPr="00A40976" w:rsidTr="00A40976">
        <w:trPr>
          <w:trHeight w:val="456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ED785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ED785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1617" w:type="pct"/>
            <w:gridSpan w:val="2"/>
            <w:shd w:val="clear" w:color="auto" w:fill="auto"/>
            <w:vAlign w:val="center"/>
            <w:hideMark/>
          </w:tcPr>
          <w:p w:rsidR="00287999" w:rsidRPr="00ED7856" w:rsidRDefault="00287999" w:rsidP="003C02C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ED785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De 30 a 39 años</w:t>
            </w:r>
          </w:p>
        </w:tc>
        <w:tc>
          <w:tcPr>
            <w:tcW w:w="2075" w:type="pct"/>
            <w:shd w:val="clear" w:color="auto" w:fill="auto"/>
            <w:vAlign w:val="center"/>
            <w:hideMark/>
          </w:tcPr>
          <w:p w:rsidR="00287999" w:rsidRPr="00A40976" w:rsidRDefault="00287999" w:rsidP="003C02C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que tienen de 30 a 39 años de edad.</w:t>
            </w:r>
          </w:p>
        </w:tc>
      </w:tr>
      <w:tr w:rsidR="00A40976" w:rsidRPr="00A40976" w:rsidTr="00A40976">
        <w:trPr>
          <w:trHeight w:val="463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ED785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ED785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1617" w:type="pct"/>
            <w:gridSpan w:val="2"/>
            <w:shd w:val="clear" w:color="auto" w:fill="auto"/>
            <w:vAlign w:val="center"/>
            <w:hideMark/>
          </w:tcPr>
          <w:p w:rsidR="00287999" w:rsidRPr="00ED7856" w:rsidRDefault="00287999" w:rsidP="003C02C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ED785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De 40 a 49 años</w:t>
            </w:r>
          </w:p>
        </w:tc>
        <w:tc>
          <w:tcPr>
            <w:tcW w:w="2075" w:type="pct"/>
            <w:shd w:val="clear" w:color="auto" w:fill="auto"/>
            <w:vAlign w:val="center"/>
            <w:hideMark/>
          </w:tcPr>
          <w:p w:rsidR="00287999" w:rsidRPr="00A40976" w:rsidRDefault="00287999" w:rsidP="003C02C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que tienen de 40 a 49 años de edad.</w:t>
            </w:r>
          </w:p>
        </w:tc>
      </w:tr>
      <w:tr w:rsidR="00A40976" w:rsidRPr="00A40976" w:rsidTr="00A40976">
        <w:trPr>
          <w:trHeight w:val="469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ED785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ED785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1617" w:type="pct"/>
            <w:gridSpan w:val="2"/>
            <w:shd w:val="clear" w:color="auto" w:fill="auto"/>
            <w:vAlign w:val="center"/>
            <w:hideMark/>
          </w:tcPr>
          <w:p w:rsidR="00287999" w:rsidRPr="00ED7856" w:rsidRDefault="00287999" w:rsidP="003C02C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ED785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50 años o más</w:t>
            </w:r>
          </w:p>
        </w:tc>
        <w:tc>
          <w:tcPr>
            <w:tcW w:w="2075" w:type="pct"/>
            <w:shd w:val="clear" w:color="auto" w:fill="auto"/>
            <w:vAlign w:val="center"/>
            <w:hideMark/>
          </w:tcPr>
          <w:p w:rsidR="00287999" w:rsidRPr="00A40976" w:rsidRDefault="00287999" w:rsidP="003C02C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que tienen 50 años o más de edad.</w:t>
            </w:r>
          </w:p>
        </w:tc>
      </w:tr>
      <w:tr w:rsidR="00A40976" w:rsidRPr="00A40976" w:rsidTr="00A40976">
        <w:trPr>
          <w:trHeight w:val="507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ED785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2233" w:type="pct"/>
            <w:gridSpan w:val="3"/>
            <w:shd w:val="clear" w:color="auto" w:fill="auto"/>
            <w:noWrap/>
            <w:vAlign w:val="center"/>
            <w:hideMark/>
          </w:tcPr>
          <w:p w:rsidR="00287999" w:rsidRPr="00ED785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ED785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Sexo (hombres)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hombres, el complemento corresponde a las mujeres.</w:t>
            </w:r>
          </w:p>
        </w:tc>
      </w:tr>
      <w:tr w:rsidR="00A40976" w:rsidRPr="00A40976" w:rsidTr="00A40976">
        <w:trPr>
          <w:trHeight w:val="146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ED785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2233" w:type="pct"/>
            <w:gridSpan w:val="3"/>
            <w:shd w:val="clear" w:color="auto" w:fill="auto"/>
            <w:vAlign w:val="center"/>
            <w:hideMark/>
          </w:tcPr>
          <w:p w:rsidR="00287999" w:rsidRPr="00ED785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ED785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Habla lengua indígena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que hablan lengua indígena.</w:t>
            </w:r>
          </w:p>
        </w:tc>
      </w:tr>
      <w:tr w:rsidR="00A40976" w:rsidRPr="00A40976" w:rsidTr="00A40976">
        <w:trPr>
          <w:trHeight w:val="146"/>
        </w:trPr>
        <w:tc>
          <w:tcPr>
            <w:tcW w:w="692" w:type="pct"/>
            <w:vMerge w:val="restart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Profesionales</w:t>
            </w:r>
          </w:p>
        </w:tc>
        <w:tc>
          <w:tcPr>
            <w:tcW w:w="616" w:type="pct"/>
            <w:vMerge w:val="restart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Nivel de estudios</w:t>
            </w:r>
          </w:p>
        </w:tc>
        <w:tc>
          <w:tcPr>
            <w:tcW w:w="1617" w:type="pct"/>
            <w:gridSpan w:val="2"/>
            <w:shd w:val="clear" w:color="auto" w:fill="auto"/>
            <w:vAlign w:val="center"/>
            <w:hideMark/>
          </w:tcPr>
          <w:p w:rsidR="00287999" w:rsidRPr="00A40976" w:rsidRDefault="00287999" w:rsidP="00CF6B04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Bachillerato o carrera técnica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con estudios de bachillerato o carrera técnica.</w:t>
            </w:r>
          </w:p>
        </w:tc>
      </w:tr>
      <w:tr w:rsidR="00A40976" w:rsidRPr="00A40976" w:rsidTr="00A40976">
        <w:trPr>
          <w:trHeight w:val="146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1617" w:type="pct"/>
            <w:gridSpan w:val="2"/>
            <w:shd w:val="clear" w:color="auto" w:fill="auto"/>
            <w:vAlign w:val="center"/>
            <w:hideMark/>
          </w:tcPr>
          <w:p w:rsidR="00287999" w:rsidRPr="00A40976" w:rsidRDefault="00287999" w:rsidP="00CF6B04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Normal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con estudios de educación normal.</w:t>
            </w:r>
          </w:p>
        </w:tc>
      </w:tr>
      <w:tr w:rsidR="00A40976" w:rsidRPr="00A40976" w:rsidTr="00A40976">
        <w:trPr>
          <w:trHeight w:val="264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1617" w:type="pct"/>
            <w:gridSpan w:val="2"/>
            <w:shd w:val="clear" w:color="auto" w:fill="auto"/>
            <w:noWrap/>
            <w:vAlign w:val="center"/>
            <w:hideMark/>
          </w:tcPr>
          <w:p w:rsidR="00287999" w:rsidRPr="00A40976" w:rsidRDefault="00287999" w:rsidP="00CF6B04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Licenciatura o profesional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Porcentaje de directores de educación primaria con estudios de licenciatura o profesional técnico. </w:t>
            </w:r>
          </w:p>
        </w:tc>
      </w:tr>
      <w:tr w:rsidR="00A40976" w:rsidRPr="00A40976" w:rsidTr="00A40976">
        <w:trPr>
          <w:trHeight w:val="146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1617" w:type="pct"/>
            <w:gridSpan w:val="2"/>
            <w:shd w:val="clear" w:color="auto" w:fill="auto"/>
            <w:noWrap/>
            <w:vAlign w:val="center"/>
            <w:hideMark/>
          </w:tcPr>
          <w:p w:rsidR="00287999" w:rsidRPr="00A40976" w:rsidRDefault="003C02C9" w:rsidP="00CF6B04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Especialidad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Porcentaje de directores de educación primaria con estudios de </w:t>
            </w:r>
            <w:r w:rsidR="003C02C9"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especialidad </w:t>
            </w:r>
            <w:r w:rsidR="003C02C9" w:rsidRPr="00A32614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después de la licenciatura</w:t>
            </w:r>
            <w:r w:rsidR="003C02C9"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.</w:t>
            </w:r>
          </w:p>
        </w:tc>
      </w:tr>
      <w:tr w:rsidR="00A40976" w:rsidRPr="00A40976" w:rsidTr="00A40976">
        <w:trPr>
          <w:trHeight w:val="146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1617" w:type="pct"/>
            <w:gridSpan w:val="2"/>
            <w:shd w:val="clear" w:color="auto" w:fill="auto"/>
            <w:vAlign w:val="center"/>
            <w:hideMark/>
          </w:tcPr>
          <w:p w:rsidR="00287999" w:rsidRPr="00A40976" w:rsidRDefault="00287999" w:rsidP="00CF6B04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Maestría o doctorado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con estudios de maestría o doctorado.</w:t>
            </w:r>
          </w:p>
        </w:tc>
      </w:tr>
      <w:tr w:rsidR="00A40976" w:rsidRPr="00A40976" w:rsidTr="00A40976">
        <w:trPr>
          <w:trHeight w:val="436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 w:val="restart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Formación profesional</w:t>
            </w:r>
          </w:p>
        </w:tc>
        <w:tc>
          <w:tcPr>
            <w:tcW w:w="1617" w:type="pct"/>
            <w:gridSpan w:val="2"/>
            <w:shd w:val="clear" w:color="auto" w:fill="auto"/>
            <w:noWrap/>
            <w:vAlign w:val="center"/>
            <w:hideMark/>
          </w:tcPr>
          <w:p w:rsidR="00287999" w:rsidRPr="00A40976" w:rsidRDefault="00A40976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Tiene formación especí</w:t>
            </w:r>
            <w:r w:rsidR="00287999"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fica como docente</w:t>
            </w:r>
          </w:p>
        </w:tc>
        <w:tc>
          <w:tcPr>
            <w:tcW w:w="2075" w:type="pct"/>
            <w:shd w:val="clear" w:color="auto" w:fill="auto"/>
            <w:vAlign w:val="center"/>
            <w:hideMark/>
          </w:tcPr>
          <w:p w:rsidR="00287999" w:rsidRPr="00A40976" w:rsidRDefault="00287999" w:rsidP="003C02C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con formación específica como docente.</w:t>
            </w:r>
          </w:p>
        </w:tc>
      </w:tr>
      <w:tr w:rsidR="00A40976" w:rsidRPr="00A40976" w:rsidTr="00A40976">
        <w:trPr>
          <w:trHeight w:val="557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1617" w:type="pct"/>
            <w:gridSpan w:val="2"/>
            <w:shd w:val="clear" w:color="auto" w:fill="auto"/>
            <w:noWrap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Tiene formación profesional o posgrado en educación </w:t>
            </w:r>
          </w:p>
        </w:tc>
        <w:tc>
          <w:tcPr>
            <w:tcW w:w="2075" w:type="pct"/>
            <w:shd w:val="clear" w:color="auto" w:fill="auto"/>
            <w:vAlign w:val="center"/>
            <w:hideMark/>
          </w:tcPr>
          <w:p w:rsidR="00287999" w:rsidRPr="00A40976" w:rsidRDefault="00287999" w:rsidP="003C02C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con formación profesional o posgrado en educación.</w:t>
            </w:r>
          </w:p>
        </w:tc>
      </w:tr>
      <w:tr w:rsidR="00A40976" w:rsidRPr="00A40976" w:rsidTr="00A40976">
        <w:trPr>
          <w:trHeight w:val="770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1617" w:type="pct"/>
            <w:gridSpan w:val="2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Recibió cursos formales o asesorías espec</w:t>
            </w:r>
            <w:r w:rsidR="001B7CFE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í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ficas </w:t>
            </w:r>
            <w:r w:rsidR="001B7CFE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a</w:t>
            </w:r>
            <w:r w:rsidR="001B7CFE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ra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 funci</w:t>
            </w:r>
            <w:r w:rsidR="000B2CA7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o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n</w:t>
            </w:r>
            <w:r w:rsidR="000B2CA7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es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 directiva</w:t>
            </w:r>
            <w:r w:rsidR="000B2CA7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s</w:t>
            </w:r>
          </w:p>
        </w:tc>
        <w:tc>
          <w:tcPr>
            <w:tcW w:w="2075" w:type="pct"/>
            <w:shd w:val="clear" w:color="auto" w:fill="auto"/>
            <w:vAlign w:val="center"/>
            <w:hideMark/>
          </w:tcPr>
          <w:p w:rsidR="00287999" w:rsidRPr="00A40976" w:rsidRDefault="00287999" w:rsidP="003C02C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Porcentaje de directores de educación primaria que recibieron </w:t>
            </w:r>
            <w:r w:rsidR="00A32614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cursos formales o </w:t>
            </w:r>
            <w:r w:rsidR="003C02C9"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asesorías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 para desempeñar sus funciones directivas.</w:t>
            </w:r>
          </w:p>
        </w:tc>
      </w:tr>
      <w:tr w:rsidR="00A40976" w:rsidRPr="00A40976" w:rsidTr="00A40976">
        <w:trPr>
          <w:trHeight w:val="566"/>
        </w:trPr>
        <w:tc>
          <w:tcPr>
            <w:tcW w:w="692" w:type="pct"/>
            <w:vMerge w:val="restart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Laborales</w:t>
            </w:r>
          </w:p>
        </w:tc>
        <w:tc>
          <w:tcPr>
            <w:tcW w:w="2233" w:type="pct"/>
            <w:gridSpan w:val="3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Es director con grupo</w:t>
            </w:r>
          </w:p>
        </w:tc>
        <w:tc>
          <w:tcPr>
            <w:tcW w:w="2075" w:type="pct"/>
            <w:shd w:val="clear" w:color="auto" w:fill="auto"/>
            <w:vAlign w:val="center"/>
            <w:hideMark/>
          </w:tcPr>
          <w:p w:rsidR="00287999" w:rsidRPr="00A40976" w:rsidRDefault="00287999" w:rsidP="003C02C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que también cumple</w:t>
            </w:r>
            <w:r w:rsidR="00A32614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n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 funciones de docente frente a grupo.</w:t>
            </w:r>
          </w:p>
        </w:tc>
      </w:tr>
      <w:tr w:rsidR="00A40976" w:rsidRPr="00A40976" w:rsidTr="00A40976">
        <w:trPr>
          <w:trHeight w:val="146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 w:val="restart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Años como director</w:t>
            </w:r>
          </w:p>
        </w:tc>
        <w:tc>
          <w:tcPr>
            <w:tcW w:w="1617" w:type="pct"/>
            <w:gridSpan w:val="2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Menos de 5 años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con menos de 5 años como directores.</w:t>
            </w:r>
          </w:p>
        </w:tc>
      </w:tr>
      <w:tr w:rsidR="00A40976" w:rsidRPr="00A40976" w:rsidTr="00A40976">
        <w:trPr>
          <w:trHeight w:val="146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1617" w:type="pct"/>
            <w:gridSpan w:val="2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5 a 10 años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que tienen de 5 a 10 años como directores.</w:t>
            </w:r>
          </w:p>
        </w:tc>
      </w:tr>
      <w:tr w:rsidR="00A40976" w:rsidRPr="00A40976" w:rsidTr="00A40976">
        <w:trPr>
          <w:trHeight w:val="146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1617" w:type="pct"/>
            <w:gridSpan w:val="2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11 a 15 años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que tienen de 11 a 15 años como directores.</w:t>
            </w:r>
          </w:p>
        </w:tc>
      </w:tr>
      <w:tr w:rsidR="00A40976" w:rsidRPr="00A40976" w:rsidTr="00A40976">
        <w:trPr>
          <w:trHeight w:val="146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1617" w:type="pct"/>
            <w:gridSpan w:val="2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16 a 20 años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que tienen de 16 a 20 años como directores.</w:t>
            </w:r>
          </w:p>
        </w:tc>
      </w:tr>
      <w:tr w:rsidR="00A40976" w:rsidRPr="00A40976" w:rsidTr="00A40976">
        <w:trPr>
          <w:trHeight w:val="146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1617" w:type="pct"/>
            <w:gridSpan w:val="2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21 a 25 años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que tienen de 21 a 25 años como directores.</w:t>
            </w:r>
          </w:p>
        </w:tc>
      </w:tr>
      <w:tr w:rsidR="00A40976" w:rsidRPr="00A40976" w:rsidTr="00A40976">
        <w:trPr>
          <w:trHeight w:val="146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1617" w:type="pct"/>
            <w:gridSpan w:val="2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Más de 25 años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Porcentaje de directores de </w:t>
            </w:r>
            <w:r w:rsidR="003C02C9"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educación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 primaria con más de 25 años como director</w:t>
            </w:r>
            <w:r w:rsidRPr="00561BA0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es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. </w:t>
            </w:r>
          </w:p>
        </w:tc>
      </w:tr>
      <w:tr w:rsidR="00A40976" w:rsidRPr="00A40976" w:rsidTr="00A40976">
        <w:trPr>
          <w:trHeight w:val="146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 w:val="restart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Años como docente</w:t>
            </w:r>
          </w:p>
        </w:tc>
        <w:tc>
          <w:tcPr>
            <w:tcW w:w="1617" w:type="pct"/>
            <w:gridSpan w:val="2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Menos de 5 años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con menos de 5 años como docent</w:t>
            </w:r>
            <w:r w:rsidRPr="00561BA0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es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.</w:t>
            </w:r>
          </w:p>
        </w:tc>
      </w:tr>
      <w:tr w:rsidR="00A40976" w:rsidRPr="00A40976" w:rsidTr="00A40976">
        <w:trPr>
          <w:trHeight w:val="146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1617" w:type="pct"/>
            <w:gridSpan w:val="2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5 a 10 años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que tienen de 5 a 10 años como docentes.</w:t>
            </w:r>
          </w:p>
        </w:tc>
      </w:tr>
      <w:tr w:rsidR="00A40976" w:rsidRPr="00A40976" w:rsidTr="00A40976">
        <w:trPr>
          <w:trHeight w:val="146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1617" w:type="pct"/>
            <w:gridSpan w:val="2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11 a 15 años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que tienen de 11 a 15 años como docentes.</w:t>
            </w:r>
          </w:p>
        </w:tc>
      </w:tr>
      <w:tr w:rsidR="00A40976" w:rsidRPr="00A40976" w:rsidTr="00A40976">
        <w:trPr>
          <w:trHeight w:val="146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1617" w:type="pct"/>
            <w:gridSpan w:val="2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16 a 20 años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que tienen de 16 a 20 años como docentes.</w:t>
            </w:r>
          </w:p>
        </w:tc>
      </w:tr>
      <w:tr w:rsidR="00A40976" w:rsidRPr="00A40976" w:rsidTr="00A40976">
        <w:trPr>
          <w:trHeight w:val="146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1617" w:type="pct"/>
            <w:gridSpan w:val="2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21 a 25 años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que tienen de 21 a 25 años como docentes.</w:t>
            </w:r>
          </w:p>
        </w:tc>
      </w:tr>
      <w:tr w:rsidR="00A40976" w:rsidRPr="00A40976" w:rsidTr="00A40976">
        <w:trPr>
          <w:trHeight w:val="146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1617" w:type="pct"/>
            <w:gridSpan w:val="2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Más de 25 años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Porcentaje de directores de educación primaria con más de 25 años como docentes. </w:t>
            </w:r>
          </w:p>
        </w:tc>
      </w:tr>
      <w:tr w:rsidR="00A40976" w:rsidRPr="00A40976" w:rsidTr="00A40976">
        <w:trPr>
          <w:trHeight w:val="589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2233" w:type="pct"/>
            <w:gridSpan w:val="3"/>
            <w:shd w:val="clear" w:color="auto" w:fill="auto"/>
            <w:vAlign w:val="center"/>
            <w:hideMark/>
          </w:tcPr>
          <w:p w:rsidR="00287999" w:rsidRPr="00A40976" w:rsidRDefault="00287999" w:rsidP="003C02C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Además de este trabajo, tiene otro empleo por el que recibe remuneración</w:t>
            </w:r>
          </w:p>
        </w:tc>
        <w:tc>
          <w:tcPr>
            <w:tcW w:w="2075" w:type="pct"/>
            <w:shd w:val="clear" w:color="auto" w:fill="auto"/>
            <w:vAlign w:val="center"/>
            <w:hideMark/>
          </w:tcPr>
          <w:p w:rsidR="00287999" w:rsidRPr="00A40976" w:rsidRDefault="00287999" w:rsidP="003C02C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que tienen otro empleo por el que reciben ingresos.</w:t>
            </w:r>
          </w:p>
        </w:tc>
      </w:tr>
      <w:tr w:rsidR="00A40976" w:rsidRPr="00A40976" w:rsidTr="00A40976">
        <w:trPr>
          <w:trHeight w:val="264"/>
        </w:trPr>
        <w:tc>
          <w:tcPr>
            <w:tcW w:w="692" w:type="pct"/>
            <w:vMerge w:val="restart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lastRenderedPageBreak/>
              <w:t>Contexto escolar</w:t>
            </w:r>
          </w:p>
        </w:tc>
        <w:tc>
          <w:tcPr>
            <w:tcW w:w="2233" w:type="pct"/>
            <w:gridSpan w:val="3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En esta escuela se imparten clases en lengua indígena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Porcentaje de directores de educación primaria que señalan que en la escuela bajo su cargo imparten clases en lengua indígena.</w:t>
            </w:r>
          </w:p>
        </w:tc>
      </w:tr>
      <w:tr w:rsidR="00A40976" w:rsidRPr="00A40976" w:rsidTr="00A40976">
        <w:trPr>
          <w:trHeight w:val="264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 w:val="restart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En qué medida estas situaciones afectan el proceso de enseñanza en esta escuela </w:t>
            </w:r>
          </w:p>
        </w:tc>
        <w:tc>
          <w:tcPr>
            <w:tcW w:w="837" w:type="pct"/>
            <w:vMerge w:val="restart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Falta de docentes calificados o con buen desempeño</w:t>
            </w: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287999" w:rsidRPr="00A40976" w:rsidRDefault="00A40976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Nada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Porcentaje de directores de educación primaria que señalan que en nada afecta al proceso de </w:t>
            </w:r>
            <w:r w:rsidR="003C02C9"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enseñanza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 la falta de docentes calificados o con buen desempeño en la escuela a su cargo.</w:t>
            </w:r>
          </w:p>
        </w:tc>
      </w:tr>
      <w:tr w:rsidR="00A40976" w:rsidRPr="00A40976" w:rsidTr="00A40976">
        <w:trPr>
          <w:trHeight w:val="264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837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287999" w:rsidRPr="00A40976" w:rsidRDefault="00A40976" w:rsidP="00A40976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Poco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Porcentaje de directores de educación primaria que señalan que afecta poco al proceso de </w:t>
            </w:r>
            <w:r w:rsidR="003C02C9"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enseñanza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 la falta de docentes calificados o con buen desempeño en la escuela a su cargo.</w:t>
            </w:r>
          </w:p>
        </w:tc>
      </w:tr>
      <w:tr w:rsidR="00A40976" w:rsidRPr="00A40976" w:rsidTr="00A40976">
        <w:trPr>
          <w:trHeight w:val="264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837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287999" w:rsidRPr="00A40976" w:rsidRDefault="00287999" w:rsidP="00A40976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Mucho 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Porcentaje de directores de educación primaria que señalan que afecta mucho al proceso de </w:t>
            </w:r>
            <w:r w:rsidR="003C02C9"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enseñanza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 la falta de docentes calificados o con buen desempeño en la escuela a su cargo.</w:t>
            </w:r>
          </w:p>
        </w:tc>
      </w:tr>
      <w:tr w:rsidR="00A40976" w:rsidRPr="00A40976" w:rsidTr="00A40976">
        <w:trPr>
          <w:trHeight w:val="396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837" w:type="pct"/>
            <w:vMerge w:val="restart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Falta de personal capacitado para atender a alumnos con necesidades educativas especiales</w:t>
            </w: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287999" w:rsidRPr="00A40976" w:rsidRDefault="00A40976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Nada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Porcentaje de directores de educación primaria que señalan que en nada afecta al proceso de </w:t>
            </w:r>
            <w:r w:rsidR="003C02C9"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enseñanza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 la falta de personal capacitado para atender a alumnos con necesidades educativa especiales en la escuela a su cargo.</w:t>
            </w:r>
          </w:p>
        </w:tc>
      </w:tr>
      <w:tr w:rsidR="00A40976" w:rsidRPr="00A40976" w:rsidTr="00A40976">
        <w:trPr>
          <w:trHeight w:val="396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837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287999" w:rsidRPr="00A40976" w:rsidRDefault="00A40976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Poco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Porcentaje de directores de educación primaria que señalan que afecta poco al proceso de </w:t>
            </w:r>
            <w:r w:rsidR="003C02C9"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enseñanza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 la falta de personal capacitado para atender a alumnos con necesidades educativa especiales en la escuela a su cargo.</w:t>
            </w:r>
          </w:p>
        </w:tc>
      </w:tr>
      <w:tr w:rsidR="00A40976" w:rsidRPr="00A40976" w:rsidTr="00A40976">
        <w:trPr>
          <w:trHeight w:val="396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837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287999" w:rsidRPr="00A40976" w:rsidRDefault="00A40976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Mucho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Porcentaje de directores de educación primaria que señalan que afecta mucho al proceso de </w:t>
            </w:r>
            <w:r w:rsidR="003C02C9"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enseñanza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 la falta de personal capacitado para atender a alumnos con necesidades educativa especiales en la escuela a su cargo.</w:t>
            </w:r>
          </w:p>
        </w:tc>
      </w:tr>
      <w:tr w:rsidR="00A40976" w:rsidRPr="00A40976" w:rsidTr="00A40976">
        <w:trPr>
          <w:trHeight w:val="264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837" w:type="pct"/>
            <w:vMerge w:val="restart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Falta de personal de apoyo pedagógico </w:t>
            </w: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287999" w:rsidRPr="00A40976" w:rsidRDefault="00A40976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Nada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Porcentaje de directores de educación primaria que señalan que en nada afecta al proceso de </w:t>
            </w:r>
            <w:r w:rsidR="003C02C9"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enseñanza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 la falta de personal de apoyo pedagógico en la escuela a su cargo.</w:t>
            </w:r>
          </w:p>
        </w:tc>
      </w:tr>
      <w:tr w:rsidR="00A40976" w:rsidRPr="00A40976" w:rsidTr="00A40976">
        <w:trPr>
          <w:trHeight w:val="264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837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287999" w:rsidRPr="00A40976" w:rsidRDefault="00A40976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Poco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Porcentaje de directores de educación primaria que señalan que afecta poco al proceso de </w:t>
            </w:r>
            <w:r w:rsidR="003C02C9"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enseñanza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 la falta de personal de apoyo pedagógico en la escuela a su cargo.</w:t>
            </w:r>
          </w:p>
        </w:tc>
      </w:tr>
      <w:tr w:rsidR="00A40976" w:rsidRPr="00A40976" w:rsidTr="00A40976">
        <w:trPr>
          <w:trHeight w:val="264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837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287999" w:rsidRPr="00A40976" w:rsidRDefault="00A40976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Mucho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Porcentaje de directores de educación primaria que señalan que afecta mucho al proceso de </w:t>
            </w:r>
            <w:r w:rsidR="003C02C9"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enseñanza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 la falta de personal de apoyo pedagógico en la escuela a su cargo.</w:t>
            </w:r>
          </w:p>
        </w:tc>
      </w:tr>
      <w:tr w:rsidR="00A40976" w:rsidRPr="00A40976" w:rsidTr="00A40976">
        <w:trPr>
          <w:trHeight w:val="264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837" w:type="pct"/>
            <w:vMerge w:val="restart"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Fal</w:t>
            </w:r>
            <w:r w:rsid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ta de personal administrativo </w:t>
            </w:r>
            <w:r w:rsidR="000B2CA7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en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 la escuela</w:t>
            </w: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287999" w:rsidRPr="00A40976" w:rsidRDefault="00A40976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Nada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Porcentaje de directores de educación primaria que señalan que en nada afecta al proceso de </w:t>
            </w:r>
            <w:r w:rsidR="003C02C9"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enseñanza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 la falta de personal </w:t>
            </w:r>
            <w:r w:rsidRPr="00561BA0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administrativo en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 la escuela a su cargo.</w:t>
            </w:r>
          </w:p>
        </w:tc>
      </w:tr>
      <w:tr w:rsidR="00A40976" w:rsidRPr="00A40976" w:rsidTr="00A40976">
        <w:trPr>
          <w:trHeight w:val="264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837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287999" w:rsidRPr="00A40976" w:rsidRDefault="00A40976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Poco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Porcentaje de directores de educación primaria que señalan que afecta poco al proceso de </w:t>
            </w:r>
            <w:r w:rsidR="003C02C9"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enseñanza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 la falta de personal administrativo en la escuela a su cargo.</w:t>
            </w:r>
          </w:p>
        </w:tc>
      </w:tr>
      <w:tr w:rsidR="00A40976" w:rsidRPr="00A40976" w:rsidTr="00A40976">
        <w:trPr>
          <w:trHeight w:val="264"/>
        </w:trPr>
        <w:tc>
          <w:tcPr>
            <w:tcW w:w="692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616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837" w:type="pct"/>
            <w:vMerge/>
            <w:shd w:val="clear" w:color="auto" w:fill="auto"/>
            <w:vAlign w:val="center"/>
            <w:hideMark/>
          </w:tcPr>
          <w:p w:rsidR="00287999" w:rsidRPr="00A40976" w:rsidRDefault="00287999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287999" w:rsidRPr="00A40976" w:rsidRDefault="00A40976" w:rsidP="00287999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Mucho</w:t>
            </w:r>
          </w:p>
        </w:tc>
        <w:tc>
          <w:tcPr>
            <w:tcW w:w="2075" w:type="pct"/>
            <w:shd w:val="clear" w:color="auto" w:fill="auto"/>
            <w:hideMark/>
          </w:tcPr>
          <w:p w:rsidR="00287999" w:rsidRPr="00A40976" w:rsidRDefault="00287999" w:rsidP="003C02C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</w:pP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Porcentaje de directores de educación primaria que señalan que afecta mucho al proceso de </w:t>
            </w:r>
            <w:r w:rsidR="003C02C9"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>enseñanza</w:t>
            </w:r>
            <w:r w:rsidRPr="00A40976">
              <w:rPr>
                <w:rFonts w:ascii="Arial Narrow" w:eastAsia="Times New Roman" w:hAnsi="Arial Narrow" w:cs="Calibri"/>
                <w:sz w:val="18"/>
                <w:szCs w:val="18"/>
                <w:lang w:eastAsia="es-419"/>
              </w:rPr>
              <w:t xml:space="preserve"> la falta de personal administrativo en la escuela a su cargo.</w:t>
            </w:r>
          </w:p>
        </w:tc>
      </w:tr>
    </w:tbl>
    <w:p w:rsidR="004846E1" w:rsidRDefault="004846E1" w:rsidP="00024033">
      <w:pPr>
        <w:jc w:val="both"/>
        <w:rPr>
          <w:rFonts w:ascii="Arial" w:hAnsi="Arial" w:cs="Arial"/>
          <w:sz w:val="20"/>
          <w:szCs w:val="20"/>
        </w:rPr>
      </w:pPr>
    </w:p>
    <w:sectPr w:rsidR="004846E1" w:rsidSect="00EA4F27">
      <w:pgSz w:w="11906" w:h="16838"/>
      <w:pgMar w:top="851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BC9"/>
    <w:rsid w:val="00024033"/>
    <w:rsid w:val="000B2CA7"/>
    <w:rsid w:val="001057EF"/>
    <w:rsid w:val="00156F5B"/>
    <w:rsid w:val="001B7CFE"/>
    <w:rsid w:val="00250407"/>
    <w:rsid w:val="002869CC"/>
    <w:rsid w:val="00287999"/>
    <w:rsid w:val="00292892"/>
    <w:rsid w:val="00347C6B"/>
    <w:rsid w:val="00381FB4"/>
    <w:rsid w:val="003C02C9"/>
    <w:rsid w:val="0047721F"/>
    <w:rsid w:val="004846E1"/>
    <w:rsid w:val="004F7284"/>
    <w:rsid w:val="005348AB"/>
    <w:rsid w:val="00561BA0"/>
    <w:rsid w:val="00867E68"/>
    <w:rsid w:val="00973BC9"/>
    <w:rsid w:val="00A32614"/>
    <w:rsid w:val="00A40976"/>
    <w:rsid w:val="00AB0AB6"/>
    <w:rsid w:val="00AB5370"/>
    <w:rsid w:val="00BC26E6"/>
    <w:rsid w:val="00CF5CAF"/>
    <w:rsid w:val="00CF6B04"/>
    <w:rsid w:val="00E94B39"/>
    <w:rsid w:val="00EA41C3"/>
    <w:rsid w:val="00EA4F27"/>
    <w:rsid w:val="00ED7856"/>
    <w:rsid w:val="00F224B2"/>
    <w:rsid w:val="00F5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01C7D9-AA0B-4257-A2A7-CCA8B1719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7C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7C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BCD74-F87E-4174-8779-264096F8B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1027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Yukiko Lopez Magaña</dc:creator>
  <cp:keywords/>
  <dc:description/>
  <cp:lastModifiedBy>NAA</cp:lastModifiedBy>
  <cp:revision>4</cp:revision>
  <dcterms:created xsi:type="dcterms:W3CDTF">2019-03-12T16:37:00Z</dcterms:created>
  <dcterms:modified xsi:type="dcterms:W3CDTF">2019-04-01T16:17:00Z</dcterms:modified>
</cp:coreProperties>
</file>